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C5F" w:rsidRPr="00250726" w:rsidRDefault="00B51C5F" w:rsidP="00B51C5F">
      <w:pPr>
        <w:bidi/>
        <w:jc w:val="center"/>
        <w:rPr>
          <w:rFonts w:hint="cs"/>
          <w:b/>
          <w:bCs/>
          <w:sz w:val="48"/>
          <w:szCs w:val="48"/>
          <w:rtl/>
          <w:lang w:bidi="ar-IQ"/>
        </w:rPr>
      </w:pPr>
      <w:r w:rsidRPr="00250726">
        <w:rPr>
          <w:b/>
          <w:bCs/>
          <w:sz w:val="48"/>
          <w:szCs w:val="48"/>
          <w:rtl/>
          <w:lang w:bidi="ar-IQ"/>
        </w:rPr>
        <w:t xml:space="preserve">الايفادات الرسمية </w:t>
      </w:r>
      <w:r>
        <w:rPr>
          <w:rFonts w:hint="cs"/>
          <w:b/>
          <w:bCs/>
          <w:sz w:val="48"/>
          <w:szCs w:val="48"/>
          <w:rtl/>
          <w:lang w:bidi="ar-IQ"/>
        </w:rPr>
        <w:t>لسنة</w:t>
      </w:r>
      <w:r w:rsidRPr="00250726">
        <w:rPr>
          <w:b/>
          <w:bCs/>
          <w:sz w:val="48"/>
          <w:szCs w:val="48"/>
          <w:rtl/>
          <w:lang w:bidi="ar-IQ"/>
        </w:rPr>
        <w:t xml:space="preserve"> 20</w:t>
      </w:r>
      <w:r>
        <w:rPr>
          <w:rFonts w:hint="cs"/>
          <w:b/>
          <w:bCs/>
          <w:sz w:val="48"/>
          <w:szCs w:val="48"/>
          <w:rtl/>
          <w:lang w:bidi="ar-IQ"/>
        </w:rPr>
        <w:t>11</w:t>
      </w:r>
    </w:p>
    <w:p w:rsidR="00B51C5F" w:rsidRPr="00250726" w:rsidRDefault="00B51C5F" w:rsidP="00B51C5F">
      <w:pPr>
        <w:bidi/>
        <w:jc w:val="center"/>
        <w:rPr>
          <w:b/>
          <w:bCs/>
          <w:sz w:val="40"/>
          <w:szCs w:val="40"/>
          <w:lang w:bidi="ar-IQ"/>
        </w:rPr>
      </w:pPr>
    </w:p>
    <w:tbl>
      <w:tblPr>
        <w:bidiVisual/>
        <w:tblW w:w="14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5"/>
        <w:gridCol w:w="2167"/>
        <w:gridCol w:w="1486"/>
        <w:gridCol w:w="2550"/>
        <w:gridCol w:w="1320"/>
        <w:gridCol w:w="3074"/>
        <w:gridCol w:w="3237"/>
      </w:tblGrid>
      <w:tr w:rsidR="00B51C5F" w:rsidRPr="00591047" w:rsidTr="00F01243">
        <w:trPr>
          <w:trHeight w:val="827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C5F" w:rsidRPr="00226806" w:rsidRDefault="00B51C5F" w:rsidP="00F01243">
            <w:pPr>
              <w:bidi/>
              <w:jc w:val="center"/>
              <w:rPr>
                <w:rFonts w:ascii="Calibri" w:eastAsia="Calibri" w:hAnsi="Calibri" w:cs="Arial"/>
                <w:b/>
                <w:bCs/>
                <w:rtl/>
                <w:lang w:bidi="ar-IQ"/>
              </w:rPr>
            </w:pPr>
          </w:p>
          <w:p w:rsidR="00B51C5F" w:rsidRPr="00250726" w:rsidRDefault="00B51C5F" w:rsidP="00F01243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C5F" w:rsidRPr="007F2778" w:rsidRDefault="00B51C5F" w:rsidP="00F01243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14"/>
                <w:szCs w:val="14"/>
                <w:rtl/>
                <w:lang w:bidi="ar-IQ"/>
              </w:rPr>
            </w:pPr>
          </w:p>
          <w:p w:rsidR="00B51C5F" w:rsidRPr="00250726" w:rsidRDefault="00B51C5F" w:rsidP="00F01243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lang w:bidi="ar-IQ"/>
              </w:rPr>
            </w:pPr>
            <w:r w:rsidRPr="00250726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  <w:t>الاسم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C5F" w:rsidRPr="00250726" w:rsidRDefault="00B51C5F" w:rsidP="00F01243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lang w:bidi="ar-IQ"/>
              </w:rPr>
            </w:pPr>
            <w:r w:rsidRPr="00250726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  <w:t>العنوان الوظيفي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C5F" w:rsidRPr="007F2778" w:rsidRDefault="00B51C5F" w:rsidP="00F01243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18"/>
                <w:szCs w:val="18"/>
                <w:rtl/>
                <w:lang w:bidi="ar-IQ"/>
              </w:rPr>
            </w:pPr>
          </w:p>
          <w:p w:rsidR="00B51C5F" w:rsidRPr="00250726" w:rsidRDefault="00B51C5F" w:rsidP="00F01243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lang w:bidi="ar-IQ"/>
              </w:rPr>
            </w:pPr>
            <w:r w:rsidRPr="00250726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  <w:t>تاريخ الايفاد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C5F" w:rsidRPr="007F2778" w:rsidRDefault="00B51C5F" w:rsidP="00F01243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  <w:lang w:bidi="ar-IQ"/>
              </w:rPr>
            </w:pPr>
          </w:p>
          <w:p w:rsidR="00B51C5F" w:rsidRPr="00250726" w:rsidRDefault="00B51C5F" w:rsidP="00F01243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lang w:bidi="ar-IQ"/>
              </w:rPr>
            </w:pPr>
            <w:r w:rsidRPr="00250726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  <w:t>جهةالايفاد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C5F" w:rsidRPr="007F2778" w:rsidRDefault="00B51C5F" w:rsidP="00F01243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18"/>
                <w:szCs w:val="18"/>
                <w:rtl/>
                <w:lang w:bidi="ar-IQ"/>
              </w:rPr>
            </w:pPr>
          </w:p>
          <w:p w:rsidR="00B51C5F" w:rsidRPr="00250726" w:rsidRDefault="00B51C5F" w:rsidP="00F01243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lang w:bidi="ar-IQ"/>
              </w:rPr>
            </w:pPr>
            <w:r w:rsidRPr="00250726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  <w:t>الغرض من الايفاد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C5F" w:rsidRPr="007F2778" w:rsidRDefault="00B51C5F" w:rsidP="00F01243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18"/>
                <w:szCs w:val="18"/>
                <w:rtl/>
                <w:lang w:bidi="ar-IQ"/>
              </w:rPr>
            </w:pPr>
          </w:p>
          <w:p w:rsidR="00B51C5F" w:rsidRPr="00250726" w:rsidRDefault="00B51C5F" w:rsidP="00F01243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lang w:bidi="ar-IQ"/>
              </w:rPr>
            </w:pPr>
            <w:r w:rsidRPr="00250726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  <w:t>الجهة التي ستتحمل الايفاد</w:t>
            </w:r>
          </w:p>
        </w:tc>
      </w:tr>
      <w:tr w:rsidR="00B51C5F" w:rsidRPr="00591047" w:rsidTr="00F01243">
        <w:trPr>
          <w:trHeight w:val="1121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C5F" w:rsidRDefault="00B51C5F" w:rsidP="00F01243">
            <w:pPr>
              <w:bidi/>
              <w:jc w:val="center"/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  <w:p w:rsidR="00B51C5F" w:rsidRDefault="00B51C5F" w:rsidP="00F01243">
            <w:pPr>
              <w:bidi/>
              <w:jc w:val="center"/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1</w:t>
            </w:r>
          </w:p>
          <w:p w:rsidR="00B51C5F" w:rsidRPr="00250726" w:rsidRDefault="00B51C5F" w:rsidP="00F01243">
            <w:pPr>
              <w:bidi/>
              <w:rPr>
                <w:rFonts w:ascii="Calibri" w:eastAsia="Calibri" w:hAnsi="Calibri" w:cs="Arial"/>
                <w:sz w:val="28"/>
                <w:szCs w:val="28"/>
                <w:lang w:bidi="ar-IQ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C5F" w:rsidRPr="001A69D2" w:rsidRDefault="00B51C5F" w:rsidP="00F01243">
            <w:pPr>
              <w:bidi/>
              <w:jc w:val="center"/>
              <w:rPr>
                <w:rFonts w:ascii="Calibri" w:eastAsia="Calibri" w:hAnsi="Calibri" w:cs="Arial"/>
                <w:sz w:val="16"/>
                <w:szCs w:val="16"/>
                <w:rtl/>
                <w:lang w:bidi="ar-IQ"/>
              </w:rPr>
            </w:pPr>
          </w:p>
          <w:p w:rsidR="00B51C5F" w:rsidRPr="00250726" w:rsidRDefault="00B51C5F" w:rsidP="00F01243">
            <w:pPr>
              <w:bidi/>
              <w:jc w:val="center"/>
              <w:rPr>
                <w:rFonts w:ascii="Calibri" w:eastAsia="Calibri" w:hAnsi="Calibri" w:cs="Arial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عبد الرزاق داوود السعدي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C5F" w:rsidRDefault="00B51C5F" w:rsidP="00F01243">
            <w:pPr>
              <w:bidi/>
              <w:jc w:val="center"/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  <w:p w:rsidR="00B51C5F" w:rsidRPr="00250726" w:rsidRDefault="00B51C5F" w:rsidP="00F01243">
            <w:pPr>
              <w:bidi/>
              <w:jc w:val="center"/>
              <w:rPr>
                <w:rFonts w:ascii="Calibri" w:eastAsia="Calibri" w:hAnsi="Calibri" w:cs="Arial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رئيس الهيئة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C5F" w:rsidRPr="00361D3E" w:rsidRDefault="00B51C5F" w:rsidP="00F01243">
            <w:pPr>
              <w:tabs>
                <w:tab w:val="center" w:pos="1167"/>
              </w:tabs>
              <w:bidi/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ar-IQ"/>
              </w:rPr>
            </w:pPr>
          </w:p>
          <w:p w:rsidR="00B51C5F" w:rsidRPr="00250726" w:rsidRDefault="00B51C5F" w:rsidP="00B51C5F">
            <w:pPr>
              <w:tabs>
                <w:tab w:val="center" w:pos="1167"/>
              </w:tabs>
              <w:bidi/>
              <w:jc w:val="center"/>
              <w:rPr>
                <w:rFonts w:ascii="Calibri" w:eastAsia="Calibri" w:hAnsi="Calibri" w:cs="Arial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8</w:t>
            </w: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13</w:t>
            </w: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 xml:space="preserve"> / </w:t>
            </w: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1</w:t>
            </w: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 xml:space="preserve"> / 2011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C5F" w:rsidRPr="007F2778" w:rsidRDefault="00B51C5F" w:rsidP="00F01243">
            <w:pPr>
              <w:bidi/>
              <w:jc w:val="center"/>
              <w:rPr>
                <w:rFonts w:ascii="Calibri" w:eastAsia="Calibri" w:hAnsi="Calibri" w:cs="Arial"/>
                <w:sz w:val="8"/>
                <w:szCs w:val="8"/>
                <w:rtl/>
                <w:lang w:bidi="ar-IQ"/>
              </w:rPr>
            </w:pPr>
          </w:p>
          <w:p w:rsidR="00B51C5F" w:rsidRPr="0068279D" w:rsidRDefault="00B51C5F" w:rsidP="00F01243">
            <w:pPr>
              <w:bidi/>
              <w:jc w:val="center"/>
              <w:rPr>
                <w:rFonts w:ascii="Calibri" w:eastAsia="Calibri" w:hAnsi="Calibri" w:cs="Arial"/>
                <w:sz w:val="18"/>
                <w:szCs w:val="18"/>
                <w:rtl/>
                <w:lang w:bidi="ar-IQ"/>
              </w:rPr>
            </w:pPr>
          </w:p>
          <w:p w:rsidR="00B51C5F" w:rsidRPr="00250726" w:rsidRDefault="00B51C5F" w:rsidP="00F01243">
            <w:pPr>
              <w:bidi/>
              <w:jc w:val="center"/>
              <w:rPr>
                <w:rFonts w:ascii="Calibri" w:eastAsia="Calibri" w:hAnsi="Calibri" w:cs="Arial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سلطنة عمان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C5F" w:rsidRPr="0068279D" w:rsidRDefault="00B51C5F" w:rsidP="00F01243">
            <w:pPr>
              <w:bidi/>
              <w:jc w:val="center"/>
              <w:rPr>
                <w:rFonts w:ascii="Calibri" w:eastAsia="Calibri" w:hAnsi="Calibri" w:cs="Arial"/>
                <w:rtl/>
                <w:lang w:bidi="ar-IQ"/>
              </w:rPr>
            </w:pPr>
          </w:p>
          <w:p w:rsidR="00B51C5F" w:rsidRPr="00250726" w:rsidRDefault="00B51C5F" w:rsidP="00B51C5F">
            <w:pPr>
              <w:bidi/>
              <w:jc w:val="center"/>
              <w:rPr>
                <w:rFonts w:ascii="Calibri" w:eastAsia="Calibri" w:hAnsi="Calibri" w:cs="Arial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 xml:space="preserve">المشاركة في الاجتماع السنوي الخامس لاتحاد هيئات اوراق المال العربية 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C5F" w:rsidRDefault="00B51C5F" w:rsidP="00F01243">
            <w:pPr>
              <w:bidi/>
              <w:jc w:val="center"/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  <w:p w:rsidR="00B51C5F" w:rsidRPr="00250726" w:rsidRDefault="00B51C5F" w:rsidP="00F01243">
            <w:pPr>
              <w:bidi/>
              <w:jc w:val="center"/>
              <w:rPr>
                <w:rFonts w:ascii="Calibri" w:eastAsia="Calibri" w:hAnsi="Calibri" w:cs="Arial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 xml:space="preserve">هيئة الاوراق المالية </w:t>
            </w:r>
          </w:p>
        </w:tc>
      </w:tr>
      <w:tr w:rsidR="00B51C5F" w:rsidRPr="00591047" w:rsidTr="00F01243">
        <w:trPr>
          <w:trHeight w:val="1109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C5F" w:rsidRDefault="00B51C5F" w:rsidP="00F01243">
            <w:pPr>
              <w:tabs>
                <w:tab w:val="center" w:pos="99"/>
              </w:tabs>
              <w:bidi/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  <w:p w:rsidR="00B51C5F" w:rsidRDefault="00B51C5F" w:rsidP="00F01243">
            <w:pPr>
              <w:tabs>
                <w:tab w:val="center" w:pos="99"/>
              </w:tabs>
              <w:bidi/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  <w:p w:rsidR="00B51C5F" w:rsidRDefault="00B51C5F" w:rsidP="00F01243">
            <w:pPr>
              <w:tabs>
                <w:tab w:val="center" w:pos="99"/>
              </w:tabs>
              <w:bidi/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  <w:tab/>
            </w:r>
            <w:r w:rsidRPr="00250726"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  <w:t>2</w:t>
            </w:r>
          </w:p>
          <w:p w:rsidR="00B51C5F" w:rsidRPr="00250726" w:rsidRDefault="00B51C5F" w:rsidP="00F01243">
            <w:pPr>
              <w:bidi/>
              <w:jc w:val="center"/>
              <w:rPr>
                <w:rFonts w:ascii="Calibri" w:eastAsia="Calibri" w:hAnsi="Calibri" w:cs="Arial"/>
                <w:sz w:val="28"/>
                <w:szCs w:val="28"/>
                <w:lang w:bidi="ar-IQ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C5F" w:rsidRPr="00771A08" w:rsidRDefault="00B51C5F" w:rsidP="00F01243">
            <w:pPr>
              <w:bidi/>
              <w:jc w:val="center"/>
              <w:rPr>
                <w:rFonts w:ascii="Calibri" w:eastAsia="Calibri" w:hAnsi="Calibri" w:cs="Arial"/>
                <w:rtl/>
                <w:lang w:bidi="ar-IQ"/>
              </w:rPr>
            </w:pPr>
          </w:p>
          <w:p w:rsidR="00B51C5F" w:rsidRPr="00250726" w:rsidRDefault="00B51C5F" w:rsidP="00F01243">
            <w:pPr>
              <w:bidi/>
              <w:jc w:val="center"/>
              <w:rPr>
                <w:rFonts w:ascii="Calibri" w:eastAsia="Calibri" w:hAnsi="Calibri" w:cs="Arial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عبد الرزاق داوود السعدي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C5F" w:rsidRPr="00771A08" w:rsidRDefault="00B51C5F" w:rsidP="00F01243">
            <w:pPr>
              <w:bidi/>
              <w:jc w:val="center"/>
              <w:rPr>
                <w:rFonts w:ascii="Calibri" w:eastAsia="Calibri" w:hAnsi="Calibri" w:cs="Arial"/>
                <w:sz w:val="40"/>
                <w:szCs w:val="40"/>
                <w:rtl/>
                <w:lang w:bidi="ar-IQ"/>
              </w:rPr>
            </w:pPr>
          </w:p>
          <w:p w:rsidR="00B51C5F" w:rsidRPr="00250726" w:rsidRDefault="00B51C5F" w:rsidP="00F01243">
            <w:pPr>
              <w:bidi/>
              <w:jc w:val="center"/>
              <w:rPr>
                <w:rFonts w:ascii="Calibri" w:eastAsia="Calibri" w:hAnsi="Calibri" w:cs="Arial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رئيس الهيئة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C5F" w:rsidRPr="00361D3E" w:rsidRDefault="00B51C5F" w:rsidP="00F01243">
            <w:pPr>
              <w:tabs>
                <w:tab w:val="center" w:pos="1167"/>
              </w:tabs>
              <w:bidi/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ar-IQ"/>
              </w:rPr>
            </w:pPr>
          </w:p>
          <w:p w:rsidR="00B51C5F" w:rsidRPr="00250726" w:rsidRDefault="00B51C5F" w:rsidP="00B51C5F">
            <w:pPr>
              <w:tabs>
                <w:tab w:val="center" w:pos="1167"/>
              </w:tabs>
              <w:bidi/>
              <w:jc w:val="center"/>
              <w:rPr>
                <w:rFonts w:ascii="Calibri" w:eastAsia="Calibri" w:hAnsi="Calibri" w:cs="Arial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 xml:space="preserve"> 2</w:t>
            </w: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4</w:t>
            </w: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 xml:space="preserve"> 2</w:t>
            </w: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6</w:t>
            </w: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 xml:space="preserve"> / </w:t>
            </w: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1</w:t>
            </w: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 xml:space="preserve"> / 2011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C5F" w:rsidRDefault="00B51C5F" w:rsidP="00F01243">
            <w:pPr>
              <w:bidi/>
              <w:jc w:val="center"/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  <w:p w:rsidR="00B51C5F" w:rsidRPr="00250726" w:rsidRDefault="00B51C5F" w:rsidP="00F01243">
            <w:pPr>
              <w:bidi/>
              <w:jc w:val="center"/>
              <w:rPr>
                <w:rFonts w:ascii="Calibri" w:eastAsia="Calibri" w:hAnsi="Calibri" w:cs="Arial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 xml:space="preserve">الامارات العربية 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C5F" w:rsidRPr="00771A08" w:rsidRDefault="00B51C5F" w:rsidP="00F01243">
            <w:pPr>
              <w:bidi/>
              <w:jc w:val="center"/>
              <w:rPr>
                <w:rFonts w:ascii="Calibri" w:eastAsia="Calibri" w:hAnsi="Calibri" w:cs="Arial"/>
                <w:sz w:val="36"/>
                <w:szCs w:val="36"/>
                <w:rtl/>
                <w:lang w:bidi="ar-IQ"/>
              </w:rPr>
            </w:pPr>
          </w:p>
          <w:p w:rsidR="00B51C5F" w:rsidRPr="00250726" w:rsidRDefault="00B51C5F" w:rsidP="00B51C5F">
            <w:pPr>
              <w:bidi/>
              <w:jc w:val="center"/>
              <w:rPr>
                <w:rFonts w:ascii="Calibri" w:eastAsia="Calibri" w:hAnsi="Calibri" w:cs="Arial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المشاركة في فعاليات اعادة هيكلة النظام الرقابي للقطاع المالي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C5F" w:rsidRPr="00771A08" w:rsidRDefault="00B51C5F" w:rsidP="00F01243">
            <w:pPr>
              <w:bidi/>
              <w:jc w:val="center"/>
              <w:rPr>
                <w:rFonts w:ascii="Calibri" w:eastAsia="Calibri" w:hAnsi="Calibri" w:cs="Arial"/>
                <w:sz w:val="36"/>
                <w:szCs w:val="36"/>
                <w:rtl/>
                <w:lang w:bidi="ar-IQ"/>
              </w:rPr>
            </w:pPr>
          </w:p>
          <w:p w:rsidR="00B51C5F" w:rsidRPr="00250726" w:rsidRDefault="00B51C5F" w:rsidP="00F01243">
            <w:pPr>
              <w:bidi/>
              <w:jc w:val="center"/>
              <w:rPr>
                <w:rFonts w:ascii="Calibri" w:eastAsia="Calibri" w:hAnsi="Calibri" w:cs="Arial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 xml:space="preserve">هيئة الاوراق المالية </w:t>
            </w:r>
          </w:p>
        </w:tc>
      </w:tr>
      <w:tr w:rsidR="00B51C5F" w:rsidRPr="00591047" w:rsidTr="00F01243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C5F" w:rsidRDefault="00B51C5F" w:rsidP="00F01243">
            <w:pPr>
              <w:bidi/>
              <w:jc w:val="center"/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  <w:p w:rsidR="00B51C5F" w:rsidRPr="00250726" w:rsidRDefault="00B51C5F" w:rsidP="00F01243">
            <w:pPr>
              <w:bidi/>
              <w:jc w:val="center"/>
              <w:rPr>
                <w:rFonts w:ascii="Calibri" w:eastAsia="Calibri" w:hAnsi="Calibri" w:cs="Arial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C5F" w:rsidRPr="001A69D2" w:rsidRDefault="00B51C5F" w:rsidP="00F01243">
            <w:pPr>
              <w:bidi/>
              <w:jc w:val="center"/>
              <w:rPr>
                <w:rFonts w:ascii="Calibri" w:eastAsia="Calibri" w:hAnsi="Calibri" w:cs="Arial"/>
                <w:sz w:val="18"/>
                <w:szCs w:val="18"/>
                <w:rtl/>
                <w:lang w:bidi="ar-IQ"/>
              </w:rPr>
            </w:pPr>
          </w:p>
          <w:p w:rsidR="00B51C5F" w:rsidRPr="00250726" w:rsidRDefault="00B51C5F" w:rsidP="00F01243">
            <w:pPr>
              <w:bidi/>
              <w:jc w:val="center"/>
              <w:rPr>
                <w:rFonts w:ascii="Calibri" w:eastAsia="Calibri" w:hAnsi="Calibri" w:cs="Arial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عبد الرزاق داوود السعدي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C5F" w:rsidRDefault="00B51C5F" w:rsidP="00F01243">
            <w:pPr>
              <w:bidi/>
              <w:jc w:val="center"/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  <w:p w:rsidR="00B51C5F" w:rsidRPr="00250726" w:rsidRDefault="00B51C5F" w:rsidP="00F01243">
            <w:pPr>
              <w:bidi/>
              <w:jc w:val="center"/>
              <w:rPr>
                <w:rFonts w:ascii="Calibri" w:eastAsia="Calibri" w:hAnsi="Calibri" w:cs="Arial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رئيس الهيئة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C5F" w:rsidRPr="00361D3E" w:rsidRDefault="00B51C5F" w:rsidP="00F01243">
            <w:pPr>
              <w:tabs>
                <w:tab w:val="center" w:pos="1167"/>
              </w:tabs>
              <w:bidi/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ar-IQ"/>
              </w:rPr>
            </w:pPr>
          </w:p>
          <w:p w:rsidR="00B51C5F" w:rsidRPr="00250726" w:rsidRDefault="00B51C5F" w:rsidP="00B51C5F">
            <w:pPr>
              <w:tabs>
                <w:tab w:val="center" w:pos="1167"/>
              </w:tabs>
              <w:bidi/>
              <w:jc w:val="center"/>
              <w:rPr>
                <w:rFonts w:ascii="Calibri" w:eastAsia="Calibri" w:hAnsi="Calibri" w:cs="Arial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 xml:space="preserve"> 14 </w:t>
            </w:r>
            <w: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 xml:space="preserve"> 23 / 4 / 2011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C5F" w:rsidRPr="00361D3E" w:rsidRDefault="00B51C5F" w:rsidP="00F01243">
            <w:pPr>
              <w:bidi/>
              <w:jc w:val="center"/>
              <w:rPr>
                <w:rFonts w:ascii="Calibri" w:eastAsia="Calibri" w:hAnsi="Calibri" w:cs="Arial"/>
                <w:sz w:val="18"/>
                <w:szCs w:val="18"/>
                <w:rtl/>
                <w:lang w:bidi="ar-IQ"/>
              </w:rPr>
            </w:pPr>
          </w:p>
          <w:p w:rsidR="00B51C5F" w:rsidRPr="00250726" w:rsidRDefault="00B51C5F" w:rsidP="00F01243">
            <w:pPr>
              <w:bidi/>
              <w:jc w:val="center"/>
              <w:rPr>
                <w:rFonts w:ascii="Calibri" w:eastAsia="Calibri" w:hAnsi="Calibri" w:cs="Arial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جنوب افريقيا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C5F" w:rsidRPr="007F2778" w:rsidRDefault="00B51C5F" w:rsidP="00F01243">
            <w:pPr>
              <w:bidi/>
              <w:jc w:val="center"/>
              <w:rPr>
                <w:rFonts w:ascii="Calibri" w:eastAsia="Calibri" w:hAnsi="Calibri" w:cs="Arial"/>
                <w:sz w:val="32"/>
                <w:szCs w:val="32"/>
                <w:lang w:bidi="ar-IQ"/>
              </w:rPr>
            </w:pPr>
            <w:r>
              <w:rPr>
                <w:rFonts w:ascii="Calibri" w:eastAsia="Calibri" w:hAnsi="Calibri" w:cs="Arial" w:hint="cs"/>
                <w:sz w:val="32"/>
                <w:szCs w:val="32"/>
                <w:rtl/>
                <w:lang w:bidi="ar-IQ"/>
              </w:rPr>
              <w:t>حضور المؤتمر السنوي لاتحاد هيئات الاوراق المالية (الايسكو )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C5F" w:rsidRDefault="00B51C5F" w:rsidP="00F01243">
            <w:pPr>
              <w:bidi/>
              <w:jc w:val="center"/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  <w:p w:rsidR="00B51C5F" w:rsidRPr="00250726" w:rsidRDefault="00B51C5F" w:rsidP="00F01243">
            <w:pPr>
              <w:bidi/>
              <w:jc w:val="center"/>
              <w:rPr>
                <w:rFonts w:ascii="Calibri" w:eastAsia="Calibri" w:hAnsi="Calibri" w:cs="Arial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 xml:space="preserve">هيئة الاوراق المالية </w:t>
            </w:r>
          </w:p>
        </w:tc>
      </w:tr>
      <w:tr w:rsidR="00B51C5F" w:rsidRPr="00591047" w:rsidTr="00F01243">
        <w:trPr>
          <w:trHeight w:val="942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C5F" w:rsidRDefault="00B51C5F" w:rsidP="00F01243">
            <w:pPr>
              <w:bidi/>
              <w:jc w:val="center"/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  <w:p w:rsidR="00B51C5F" w:rsidRDefault="00B51C5F" w:rsidP="00F01243">
            <w:pPr>
              <w:bidi/>
              <w:jc w:val="center"/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C5F" w:rsidRPr="001A69D2" w:rsidRDefault="00B51C5F" w:rsidP="00F01243">
            <w:pPr>
              <w:bidi/>
              <w:jc w:val="center"/>
              <w:rPr>
                <w:rFonts w:ascii="Calibri" w:eastAsia="Calibri" w:hAnsi="Calibri" w:cs="Arial"/>
                <w:sz w:val="18"/>
                <w:szCs w:val="18"/>
                <w:rtl/>
                <w:lang w:bidi="ar-IQ"/>
              </w:rPr>
            </w:pPr>
          </w:p>
          <w:p w:rsidR="00B51C5F" w:rsidRPr="00250726" w:rsidRDefault="00B51C5F" w:rsidP="00F01243">
            <w:pPr>
              <w:bidi/>
              <w:jc w:val="center"/>
              <w:rPr>
                <w:rFonts w:ascii="Calibri" w:eastAsia="Calibri" w:hAnsi="Calibri" w:cs="Arial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عبد الرزاق داوود السعدي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C5F" w:rsidRDefault="00B51C5F" w:rsidP="00F01243">
            <w:pPr>
              <w:bidi/>
              <w:jc w:val="center"/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  <w:p w:rsidR="00B51C5F" w:rsidRPr="00250726" w:rsidRDefault="00B51C5F" w:rsidP="00F01243">
            <w:pPr>
              <w:bidi/>
              <w:jc w:val="center"/>
              <w:rPr>
                <w:rFonts w:ascii="Calibri" w:eastAsia="Calibri" w:hAnsi="Calibri" w:cs="Arial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رئيس الهيئة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C5F" w:rsidRPr="00361D3E" w:rsidRDefault="00B51C5F" w:rsidP="00F01243">
            <w:pPr>
              <w:tabs>
                <w:tab w:val="center" w:pos="1167"/>
              </w:tabs>
              <w:bidi/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ar-IQ"/>
              </w:rPr>
            </w:pPr>
          </w:p>
          <w:p w:rsidR="00B51C5F" w:rsidRPr="00250726" w:rsidRDefault="00B51C5F" w:rsidP="00B51C5F">
            <w:pPr>
              <w:tabs>
                <w:tab w:val="center" w:pos="1167"/>
              </w:tabs>
              <w:bidi/>
              <w:jc w:val="center"/>
              <w:rPr>
                <w:rFonts w:ascii="Calibri" w:eastAsia="Calibri" w:hAnsi="Calibri" w:cs="Arial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6</w:t>
            </w: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12</w:t>
            </w: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 xml:space="preserve"> / 5 / 2011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C5F" w:rsidRDefault="00B51C5F" w:rsidP="00F01243">
            <w:pPr>
              <w:bidi/>
              <w:jc w:val="center"/>
              <w:rPr>
                <w:rFonts w:ascii="Calibri" w:eastAsia="Calibri" w:hAnsi="Calibri" w:cs="Arial"/>
                <w:sz w:val="18"/>
                <w:szCs w:val="18"/>
                <w:rtl/>
                <w:lang w:bidi="ar-IQ"/>
              </w:rPr>
            </w:pPr>
          </w:p>
          <w:p w:rsidR="00B51C5F" w:rsidRPr="007F2778" w:rsidRDefault="00B51C5F" w:rsidP="00F01243">
            <w:pPr>
              <w:bidi/>
              <w:jc w:val="center"/>
              <w:rPr>
                <w:rFonts w:ascii="Calibri" w:eastAsia="Calibri" w:hAnsi="Calibri" w:cs="Arial"/>
                <w:sz w:val="6"/>
                <w:szCs w:val="6"/>
                <w:rtl/>
                <w:lang w:bidi="ar-IQ"/>
              </w:rPr>
            </w:pPr>
          </w:p>
          <w:p w:rsidR="00B51C5F" w:rsidRPr="00361D3E" w:rsidRDefault="00B51C5F" w:rsidP="00F01243">
            <w:pPr>
              <w:bidi/>
              <w:jc w:val="center"/>
              <w:rPr>
                <w:rFonts w:ascii="Calibri" w:eastAsia="Calibri" w:hAnsi="Calibri" w:cs="Arial"/>
                <w:sz w:val="18"/>
                <w:szCs w:val="18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sz w:val="32"/>
                <w:szCs w:val="32"/>
                <w:rtl/>
                <w:lang w:bidi="ar-IQ"/>
              </w:rPr>
              <w:t>المملكة المتحدة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C5F" w:rsidRPr="00B609D6" w:rsidRDefault="00B51C5F" w:rsidP="00F01243">
            <w:pPr>
              <w:bidi/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ar-IQ"/>
              </w:rPr>
            </w:pPr>
          </w:p>
          <w:p w:rsidR="00B51C5F" w:rsidRPr="00B609D6" w:rsidRDefault="00B51C5F" w:rsidP="00F01243">
            <w:pPr>
              <w:bidi/>
              <w:jc w:val="center"/>
              <w:rPr>
                <w:rFonts w:ascii="Calibri" w:eastAsia="Calibri" w:hAnsi="Calibri" w:cs="Arial" w:hint="cs"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sz w:val="32"/>
                <w:szCs w:val="32"/>
                <w:rtl/>
                <w:lang w:bidi="ar-IQ"/>
              </w:rPr>
              <w:t>للاجتماع مع ممثلي بنك   (</w:t>
            </w:r>
            <w:r>
              <w:rPr>
                <w:rFonts w:ascii="Calibri" w:eastAsia="Calibri" w:hAnsi="Calibri" w:cs="Arial"/>
                <w:sz w:val="32"/>
                <w:szCs w:val="32"/>
                <w:lang w:bidi="ar-IQ"/>
              </w:rPr>
              <w:t xml:space="preserve">JP Morgan </w:t>
            </w:r>
            <w:r>
              <w:rPr>
                <w:rFonts w:ascii="Calibri" w:eastAsia="Calibri" w:hAnsi="Calibri" w:cs="Arial" w:hint="cs"/>
                <w:sz w:val="32"/>
                <w:szCs w:val="32"/>
                <w:rtl/>
                <w:lang w:bidi="ar-IQ"/>
              </w:rPr>
              <w:t>)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C5F" w:rsidRDefault="00B51C5F" w:rsidP="00F01243">
            <w:pPr>
              <w:bidi/>
              <w:jc w:val="center"/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  <w:p w:rsidR="00B51C5F" w:rsidRPr="00250726" w:rsidRDefault="00B51C5F" w:rsidP="00F01243">
            <w:pPr>
              <w:bidi/>
              <w:jc w:val="center"/>
              <w:rPr>
                <w:rFonts w:ascii="Calibri" w:eastAsia="Calibri" w:hAnsi="Calibri" w:cs="Arial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 xml:space="preserve">هيئة الاوراق المالية </w:t>
            </w:r>
          </w:p>
        </w:tc>
      </w:tr>
      <w:tr w:rsidR="00B51C5F" w:rsidRPr="00591047" w:rsidTr="00F01243">
        <w:trPr>
          <w:trHeight w:val="942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C5F" w:rsidRDefault="00B51C5F" w:rsidP="00B51C5F">
            <w:pPr>
              <w:bidi/>
              <w:jc w:val="center"/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</w:pPr>
          </w:p>
          <w:p w:rsidR="00B51C5F" w:rsidRDefault="00B51C5F" w:rsidP="00B51C5F">
            <w:pPr>
              <w:bidi/>
              <w:jc w:val="center"/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</w:pPr>
          </w:p>
          <w:p w:rsidR="00B51C5F" w:rsidRDefault="00B51C5F" w:rsidP="00B51C5F">
            <w:pPr>
              <w:bidi/>
              <w:jc w:val="center"/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C5F" w:rsidRPr="001A69D2" w:rsidRDefault="00B51C5F" w:rsidP="00F01243">
            <w:pPr>
              <w:bidi/>
              <w:jc w:val="center"/>
              <w:rPr>
                <w:rFonts w:ascii="Calibri" w:eastAsia="Calibri" w:hAnsi="Calibri" w:cs="Arial"/>
                <w:sz w:val="18"/>
                <w:szCs w:val="18"/>
                <w:rtl/>
                <w:lang w:bidi="ar-IQ"/>
              </w:rPr>
            </w:pPr>
          </w:p>
          <w:p w:rsidR="00B51C5F" w:rsidRDefault="00B51C5F" w:rsidP="00F01243">
            <w:pPr>
              <w:bidi/>
              <w:jc w:val="center"/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</w:pPr>
          </w:p>
          <w:p w:rsidR="00B51C5F" w:rsidRPr="00250726" w:rsidRDefault="00B51C5F" w:rsidP="00B51C5F">
            <w:pPr>
              <w:bidi/>
              <w:jc w:val="center"/>
              <w:rPr>
                <w:rFonts w:ascii="Calibri" w:eastAsia="Calibri" w:hAnsi="Calibri" w:cs="Arial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عبد الرزاق داوود السعدي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C5F" w:rsidRDefault="00B51C5F" w:rsidP="00F01243">
            <w:pPr>
              <w:bidi/>
              <w:jc w:val="center"/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  <w:p w:rsidR="00B51C5F" w:rsidRDefault="00B51C5F" w:rsidP="00F01243">
            <w:pPr>
              <w:bidi/>
              <w:jc w:val="center"/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</w:pPr>
          </w:p>
          <w:p w:rsidR="00B51C5F" w:rsidRPr="00250726" w:rsidRDefault="00B51C5F" w:rsidP="00B51C5F">
            <w:pPr>
              <w:bidi/>
              <w:jc w:val="center"/>
              <w:rPr>
                <w:rFonts w:ascii="Calibri" w:eastAsia="Calibri" w:hAnsi="Calibri" w:cs="Arial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رئيس الهيئة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C5F" w:rsidRPr="00361D3E" w:rsidRDefault="00B51C5F" w:rsidP="00F01243">
            <w:pPr>
              <w:tabs>
                <w:tab w:val="center" w:pos="1167"/>
              </w:tabs>
              <w:bidi/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ar-IQ"/>
              </w:rPr>
            </w:pPr>
          </w:p>
          <w:p w:rsidR="00B51C5F" w:rsidRDefault="00B51C5F" w:rsidP="00B51C5F">
            <w:pPr>
              <w:tabs>
                <w:tab w:val="center" w:pos="1167"/>
              </w:tabs>
              <w:bidi/>
              <w:jc w:val="center"/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</w:pPr>
          </w:p>
          <w:p w:rsidR="00B51C5F" w:rsidRPr="00250726" w:rsidRDefault="00B51C5F" w:rsidP="00B51C5F">
            <w:pPr>
              <w:tabs>
                <w:tab w:val="center" w:pos="1167"/>
              </w:tabs>
              <w:bidi/>
              <w:jc w:val="center"/>
              <w:rPr>
                <w:rFonts w:ascii="Calibri" w:eastAsia="Calibri" w:hAnsi="Calibri" w:cs="Arial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10</w:t>
            </w: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17</w:t>
            </w: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 xml:space="preserve"> / </w:t>
            </w: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6</w:t>
            </w: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 xml:space="preserve"> / 2011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C5F" w:rsidRDefault="00B51C5F" w:rsidP="00F01243">
            <w:pPr>
              <w:bidi/>
              <w:jc w:val="center"/>
              <w:rPr>
                <w:rFonts w:ascii="Calibri" w:eastAsia="Calibri" w:hAnsi="Calibri" w:cs="Arial"/>
                <w:sz w:val="18"/>
                <w:szCs w:val="18"/>
                <w:rtl/>
                <w:lang w:bidi="ar-IQ"/>
              </w:rPr>
            </w:pPr>
          </w:p>
          <w:p w:rsidR="00B51C5F" w:rsidRDefault="00B51C5F" w:rsidP="00F01243">
            <w:pPr>
              <w:bidi/>
              <w:jc w:val="center"/>
              <w:rPr>
                <w:rFonts w:ascii="Calibri" w:eastAsia="Calibri" w:hAnsi="Calibri" w:cs="Arial" w:hint="cs"/>
                <w:sz w:val="32"/>
                <w:szCs w:val="32"/>
                <w:rtl/>
                <w:lang w:bidi="ar-IQ"/>
              </w:rPr>
            </w:pPr>
          </w:p>
          <w:p w:rsidR="00B51C5F" w:rsidRPr="00B609D6" w:rsidRDefault="00B51C5F" w:rsidP="00B51C5F">
            <w:pPr>
              <w:bidi/>
              <w:jc w:val="center"/>
              <w:rPr>
                <w:rFonts w:ascii="Calibri" w:eastAsia="Calibri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sz w:val="32"/>
                <w:szCs w:val="32"/>
                <w:rtl/>
                <w:lang w:bidi="ar-IQ"/>
              </w:rPr>
              <w:t>فرنسا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C5F" w:rsidRDefault="00B51C5F" w:rsidP="00B51C5F">
            <w:pPr>
              <w:bidi/>
              <w:jc w:val="center"/>
              <w:rPr>
                <w:rFonts w:ascii="Calibri" w:eastAsia="Calibri" w:hAnsi="Calibri" w:cs="Arial" w:hint="cs"/>
                <w:sz w:val="32"/>
                <w:szCs w:val="32"/>
                <w:rtl/>
                <w:lang w:bidi="ar-IQ"/>
              </w:rPr>
            </w:pPr>
          </w:p>
          <w:p w:rsidR="00B51C5F" w:rsidRPr="00B609D6" w:rsidRDefault="00B51C5F" w:rsidP="00B51C5F">
            <w:pPr>
              <w:bidi/>
              <w:jc w:val="center"/>
              <w:rPr>
                <w:rFonts w:ascii="Calibri" w:eastAsia="Calibri" w:hAnsi="Calibri" w:cs="Arial" w:hint="cs"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sz w:val="32"/>
                <w:szCs w:val="32"/>
                <w:rtl/>
                <w:lang w:bidi="ar-IQ"/>
              </w:rPr>
              <w:t>المشاركة في ورشة عمل الخاصة بدور هيئات المالية في حوكمة الشركات المساهمة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C5F" w:rsidRDefault="00B51C5F" w:rsidP="00F01243">
            <w:pPr>
              <w:bidi/>
              <w:jc w:val="center"/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  <w:p w:rsidR="00B51C5F" w:rsidRDefault="00B51C5F" w:rsidP="00F01243">
            <w:pPr>
              <w:bidi/>
              <w:jc w:val="center"/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</w:pPr>
          </w:p>
          <w:p w:rsidR="00B51C5F" w:rsidRPr="00250726" w:rsidRDefault="00B51C5F" w:rsidP="00B51C5F">
            <w:pPr>
              <w:bidi/>
              <w:jc w:val="center"/>
              <w:rPr>
                <w:rFonts w:ascii="Calibri" w:eastAsia="Calibri" w:hAnsi="Calibri" w:cs="Arial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 xml:space="preserve">الهيئة الوطنية للاستثمار </w:t>
            </w:r>
          </w:p>
        </w:tc>
      </w:tr>
      <w:tr w:rsidR="00B51C5F" w:rsidRPr="00591047" w:rsidTr="00F01243">
        <w:trPr>
          <w:trHeight w:val="942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C5F" w:rsidRDefault="00B51C5F" w:rsidP="00F01243">
            <w:pPr>
              <w:bidi/>
              <w:jc w:val="center"/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  <w:p w:rsidR="00B51C5F" w:rsidRPr="007E2521" w:rsidRDefault="00B51C5F" w:rsidP="00F01243">
            <w:pPr>
              <w:bidi/>
              <w:jc w:val="center"/>
              <w:rPr>
                <w:rFonts w:ascii="Calibri" w:eastAsia="Calibri" w:hAnsi="Calibri" w:cs="Arial" w:hint="cs"/>
                <w:sz w:val="20"/>
                <w:szCs w:val="20"/>
                <w:rtl/>
                <w:lang w:bidi="ar-IQ"/>
              </w:rPr>
            </w:pPr>
          </w:p>
          <w:p w:rsidR="007E2521" w:rsidRDefault="007E2521" w:rsidP="007E2521">
            <w:pPr>
              <w:bidi/>
              <w:jc w:val="center"/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C5F" w:rsidRPr="001A69D2" w:rsidRDefault="00B51C5F" w:rsidP="00F01243">
            <w:pPr>
              <w:bidi/>
              <w:jc w:val="center"/>
              <w:rPr>
                <w:rFonts w:ascii="Calibri" w:eastAsia="Calibri" w:hAnsi="Calibri" w:cs="Arial"/>
                <w:sz w:val="18"/>
                <w:szCs w:val="18"/>
                <w:rtl/>
                <w:lang w:bidi="ar-IQ"/>
              </w:rPr>
            </w:pPr>
          </w:p>
          <w:p w:rsidR="007E2521" w:rsidRPr="007E2521" w:rsidRDefault="007E2521" w:rsidP="00F01243">
            <w:pPr>
              <w:bidi/>
              <w:jc w:val="center"/>
              <w:rPr>
                <w:rFonts w:ascii="Calibri" w:eastAsia="Calibri" w:hAnsi="Calibri" w:cs="Arial" w:hint="cs"/>
                <w:sz w:val="22"/>
                <w:szCs w:val="22"/>
                <w:rtl/>
                <w:lang w:bidi="ar-IQ"/>
              </w:rPr>
            </w:pPr>
          </w:p>
          <w:p w:rsidR="00B51C5F" w:rsidRPr="00250726" w:rsidRDefault="00B51C5F" w:rsidP="007E2521">
            <w:pPr>
              <w:bidi/>
              <w:jc w:val="center"/>
              <w:rPr>
                <w:rFonts w:ascii="Calibri" w:eastAsia="Calibri" w:hAnsi="Calibri" w:cs="Arial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عبد الرزاق داوود السعدي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C5F" w:rsidRPr="007E2521" w:rsidRDefault="00B51C5F" w:rsidP="00F01243">
            <w:pPr>
              <w:bidi/>
              <w:jc w:val="center"/>
              <w:rPr>
                <w:rFonts w:ascii="Calibri" w:eastAsia="Calibri" w:hAnsi="Calibri" w:cs="Arial"/>
                <w:sz w:val="16"/>
                <w:szCs w:val="16"/>
                <w:rtl/>
                <w:lang w:bidi="ar-IQ"/>
              </w:rPr>
            </w:pPr>
          </w:p>
          <w:p w:rsidR="007E2521" w:rsidRDefault="007E2521" w:rsidP="00F01243">
            <w:pPr>
              <w:bidi/>
              <w:jc w:val="center"/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</w:pPr>
          </w:p>
          <w:p w:rsidR="00B51C5F" w:rsidRPr="00250726" w:rsidRDefault="00B51C5F" w:rsidP="007E2521">
            <w:pPr>
              <w:bidi/>
              <w:jc w:val="center"/>
              <w:rPr>
                <w:rFonts w:ascii="Calibri" w:eastAsia="Calibri" w:hAnsi="Calibri" w:cs="Arial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رئيس الهيئة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C5F" w:rsidRPr="007E2521" w:rsidRDefault="00B51C5F" w:rsidP="00F01243">
            <w:pPr>
              <w:tabs>
                <w:tab w:val="center" w:pos="1167"/>
              </w:tabs>
              <w:bidi/>
              <w:jc w:val="center"/>
              <w:rPr>
                <w:rFonts w:ascii="Calibri" w:eastAsia="Calibri" w:hAnsi="Calibri" w:cs="Arial"/>
                <w:sz w:val="12"/>
                <w:szCs w:val="12"/>
                <w:rtl/>
                <w:lang w:bidi="ar-IQ"/>
              </w:rPr>
            </w:pPr>
          </w:p>
          <w:p w:rsidR="007E2521" w:rsidRDefault="007E2521" w:rsidP="00B51C5F">
            <w:pPr>
              <w:tabs>
                <w:tab w:val="center" w:pos="1167"/>
              </w:tabs>
              <w:bidi/>
              <w:jc w:val="center"/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</w:pPr>
          </w:p>
          <w:p w:rsidR="00B51C5F" w:rsidRPr="00250726" w:rsidRDefault="00B51C5F" w:rsidP="007E2521">
            <w:pPr>
              <w:tabs>
                <w:tab w:val="center" w:pos="1167"/>
              </w:tabs>
              <w:bidi/>
              <w:jc w:val="center"/>
              <w:rPr>
                <w:rFonts w:ascii="Calibri" w:eastAsia="Calibri" w:hAnsi="Calibri" w:cs="Arial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10</w:t>
            </w: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5</w:t>
            </w: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 xml:space="preserve"> / </w:t>
            </w: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12</w:t>
            </w: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 xml:space="preserve"> / 2011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C5F" w:rsidRDefault="00B51C5F" w:rsidP="00F01243">
            <w:pPr>
              <w:bidi/>
              <w:jc w:val="center"/>
              <w:rPr>
                <w:rFonts w:ascii="Calibri" w:eastAsia="Calibri" w:hAnsi="Calibri" w:cs="Arial"/>
                <w:sz w:val="18"/>
                <w:szCs w:val="18"/>
                <w:rtl/>
                <w:lang w:bidi="ar-IQ"/>
              </w:rPr>
            </w:pPr>
          </w:p>
          <w:p w:rsidR="00B51C5F" w:rsidRDefault="00B51C5F" w:rsidP="00F01243">
            <w:pPr>
              <w:bidi/>
              <w:jc w:val="center"/>
              <w:rPr>
                <w:rFonts w:ascii="Calibri" w:eastAsia="Calibri" w:hAnsi="Calibri" w:cs="Arial"/>
                <w:sz w:val="18"/>
                <w:szCs w:val="18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sz w:val="32"/>
                <w:szCs w:val="32"/>
                <w:rtl/>
                <w:lang w:bidi="ar-IQ"/>
              </w:rPr>
              <w:t>الولايات المتحدة الامريكية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C5F" w:rsidRPr="00B609D6" w:rsidRDefault="00B51C5F" w:rsidP="00F01243">
            <w:pPr>
              <w:bidi/>
              <w:jc w:val="center"/>
              <w:rPr>
                <w:rFonts w:ascii="Calibri" w:eastAsia="Calibri" w:hAnsi="Calibri" w:cs="Arial"/>
                <w:sz w:val="14"/>
                <w:szCs w:val="14"/>
                <w:rtl/>
                <w:lang w:bidi="ar-IQ"/>
              </w:rPr>
            </w:pPr>
          </w:p>
          <w:p w:rsidR="007E2521" w:rsidRPr="007E2521" w:rsidRDefault="007E2521" w:rsidP="00F01243">
            <w:pPr>
              <w:bidi/>
              <w:jc w:val="center"/>
              <w:rPr>
                <w:rFonts w:ascii="Calibri" w:eastAsia="Calibri" w:hAnsi="Calibri" w:cs="Arial" w:hint="cs"/>
                <w:sz w:val="20"/>
                <w:szCs w:val="20"/>
                <w:rtl/>
                <w:lang w:bidi="ar-IQ"/>
              </w:rPr>
            </w:pPr>
          </w:p>
          <w:p w:rsidR="00B51C5F" w:rsidRPr="00B609D6" w:rsidRDefault="007E2521" w:rsidP="007E2521">
            <w:pPr>
              <w:bidi/>
              <w:jc w:val="center"/>
              <w:rPr>
                <w:rFonts w:ascii="Calibri" w:eastAsia="Calibri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sz w:val="32"/>
                <w:szCs w:val="32"/>
                <w:rtl/>
                <w:lang w:bidi="ar-IQ"/>
              </w:rPr>
              <w:t>مرافقة دولة رئيس الوزراء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C5F" w:rsidRPr="00B51C5F" w:rsidRDefault="00B51C5F" w:rsidP="00F01243">
            <w:pPr>
              <w:bidi/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ar-IQ"/>
              </w:rPr>
            </w:pPr>
          </w:p>
          <w:p w:rsidR="00B51C5F" w:rsidRPr="00250726" w:rsidRDefault="00B51C5F" w:rsidP="00F01243">
            <w:pPr>
              <w:bidi/>
              <w:jc w:val="center"/>
              <w:rPr>
                <w:rFonts w:ascii="Calibri" w:eastAsia="Calibri" w:hAnsi="Calibri" w:cs="Arial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 xml:space="preserve">على نفقة مكتب رئيس الوزراء عدا المخصصات الليلية على هيئة الاوراق المالية </w:t>
            </w:r>
          </w:p>
        </w:tc>
      </w:tr>
    </w:tbl>
    <w:p w:rsidR="00B51C5F" w:rsidRPr="00E56135" w:rsidRDefault="00B51C5F" w:rsidP="00B51C5F">
      <w:pPr>
        <w:bidi/>
        <w:rPr>
          <w:rFonts w:ascii="Calibri" w:hAnsi="Calibri" w:cs="Arial"/>
          <w:sz w:val="22"/>
          <w:szCs w:val="22"/>
          <w:rtl/>
          <w:lang w:bidi="ar-IQ"/>
        </w:rPr>
      </w:pPr>
    </w:p>
    <w:p w:rsidR="00B51C5F" w:rsidRDefault="00B51C5F" w:rsidP="00B51C5F">
      <w:pPr>
        <w:bidi/>
        <w:rPr>
          <w:rFonts w:ascii="Calibri" w:hAnsi="Calibri" w:cs="Arial"/>
          <w:sz w:val="22"/>
          <w:szCs w:val="22"/>
          <w:lang w:bidi="ar-IQ"/>
        </w:rPr>
      </w:pPr>
    </w:p>
    <w:p w:rsidR="00B51C5F" w:rsidRDefault="00B51C5F" w:rsidP="00B51C5F">
      <w:pPr>
        <w:bidi/>
        <w:jc w:val="center"/>
        <w:rPr>
          <w:rFonts w:ascii="Calibri" w:hAnsi="Calibri" w:cs="Arial"/>
          <w:sz w:val="22"/>
          <w:szCs w:val="22"/>
          <w:lang w:bidi="ar-IQ"/>
        </w:rPr>
      </w:pPr>
    </w:p>
    <w:p w:rsidR="00B51C5F" w:rsidRDefault="00B51C5F" w:rsidP="00B51C5F">
      <w:pPr>
        <w:bidi/>
        <w:jc w:val="center"/>
        <w:rPr>
          <w:rFonts w:ascii="Calibri" w:hAnsi="Calibri" w:cs="Arial"/>
          <w:sz w:val="22"/>
          <w:szCs w:val="22"/>
          <w:lang w:bidi="ar-IQ"/>
        </w:rPr>
      </w:pPr>
    </w:p>
    <w:p w:rsidR="00B51C5F" w:rsidRDefault="00B51C5F" w:rsidP="00B51C5F"/>
    <w:sectPr w:rsidR="00B51C5F" w:rsidSect="007E2521">
      <w:pgSz w:w="15840" w:h="12240" w:orient="landscape" w:code="1"/>
      <w:pgMar w:top="993" w:right="540" w:bottom="48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51C5F"/>
    <w:rsid w:val="003F4804"/>
    <w:rsid w:val="007E2521"/>
    <w:rsid w:val="00992F05"/>
    <w:rsid w:val="00A45298"/>
    <w:rsid w:val="00AE56D1"/>
    <w:rsid w:val="00B51C5F"/>
    <w:rsid w:val="00C90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asmaa</dc:creator>
  <cp:lastModifiedBy>asmaa</cp:lastModifiedBy>
  <cp:revision>1</cp:revision>
  <dcterms:created xsi:type="dcterms:W3CDTF">2018-09-25T08:47:00Z</dcterms:created>
  <dcterms:modified xsi:type="dcterms:W3CDTF">2018-09-25T08:58:00Z</dcterms:modified>
</cp:coreProperties>
</file>